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F95" w:rsidRPr="007A4F65" w:rsidRDefault="007A4F65">
      <w:pPr>
        <w:rPr>
          <w:b/>
        </w:rPr>
      </w:pPr>
      <w:r w:rsidRPr="007A4F65">
        <w:rPr>
          <w:b/>
        </w:rPr>
        <w:t>Topic:</w:t>
      </w:r>
    </w:p>
    <w:p w:rsidR="007A4F65" w:rsidRDefault="007A4F65">
      <w:r>
        <w:t>How do corporations become catalysts for social innovation?</w:t>
      </w:r>
    </w:p>
    <w:p w:rsidR="007A4F65" w:rsidRDefault="007A4F65">
      <w:r>
        <w:t>How do we raise consciousness within corporations make them more aware and inclusive communities?</w:t>
      </w:r>
    </w:p>
    <w:p w:rsidR="007A4F65" w:rsidRDefault="007A4F65"/>
    <w:p w:rsidR="007A4F65" w:rsidRDefault="007A4F65">
      <w:r w:rsidRPr="007A4F65">
        <w:rPr>
          <w:b/>
        </w:rPr>
        <w:t>Conveners:</w:t>
      </w:r>
      <w:r>
        <w:t xml:space="preserve"> Lecia Grossman &amp; Debra </w:t>
      </w:r>
      <w:proofErr w:type="spellStart"/>
      <w:r>
        <w:t>Safyre</w:t>
      </w:r>
      <w:proofErr w:type="spellEnd"/>
    </w:p>
    <w:p w:rsidR="007A4F65" w:rsidRDefault="007A4F65"/>
    <w:p w:rsidR="007A4F65" w:rsidRPr="007A4F65" w:rsidRDefault="007A4F65">
      <w:pPr>
        <w:rPr>
          <w:b/>
        </w:rPr>
      </w:pPr>
      <w:r w:rsidRPr="007A4F65">
        <w:rPr>
          <w:b/>
        </w:rPr>
        <w:t>Participants Names:</w:t>
      </w:r>
    </w:p>
    <w:p w:rsidR="007A4F65" w:rsidRDefault="00C33381">
      <w:r>
        <w:t xml:space="preserve">Molly </w:t>
      </w:r>
      <w:proofErr w:type="spellStart"/>
      <w:r>
        <w:t>Meatheson-Gruen</w:t>
      </w:r>
      <w:proofErr w:type="spellEnd"/>
    </w:p>
    <w:p w:rsidR="00C33381" w:rsidRDefault="00C33381">
      <w:r>
        <w:t xml:space="preserve">Joel </w:t>
      </w:r>
      <w:proofErr w:type="spellStart"/>
      <w:r>
        <w:t>Hodroff</w:t>
      </w:r>
      <w:proofErr w:type="spellEnd"/>
    </w:p>
    <w:p w:rsidR="00C33381" w:rsidRDefault="00C33381">
      <w:proofErr w:type="spellStart"/>
      <w:r>
        <w:t>Armina</w:t>
      </w:r>
      <w:proofErr w:type="spellEnd"/>
    </w:p>
    <w:p w:rsidR="00C33381" w:rsidRDefault="00C33381">
      <w:r>
        <w:t>Natasha Tong</w:t>
      </w:r>
    </w:p>
    <w:p w:rsidR="007A4F65" w:rsidRDefault="007A4F65"/>
    <w:p w:rsidR="007A4F65" w:rsidRDefault="007A4F65">
      <w:pPr>
        <w:rPr>
          <w:b/>
        </w:rPr>
      </w:pPr>
      <w:r w:rsidRPr="007A4F65">
        <w:rPr>
          <w:b/>
        </w:rPr>
        <w:t>Discussion/summary of co</w:t>
      </w:r>
      <w:bookmarkStart w:id="0" w:name="_GoBack"/>
      <w:bookmarkEnd w:id="0"/>
      <w:r w:rsidRPr="007A4F65">
        <w:rPr>
          <w:b/>
        </w:rPr>
        <w:t>nversations:</w:t>
      </w:r>
    </w:p>
    <w:p w:rsidR="00066A64" w:rsidRDefault="00066A64">
      <w:pPr>
        <w:rPr>
          <w:b/>
        </w:rPr>
      </w:pPr>
    </w:p>
    <w:p w:rsidR="00C33381" w:rsidRDefault="00066A64">
      <w:r>
        <w:t>Debra interested – helping people connect into their core and want them to in their corporations. How to bring you whole self to work? Setting intention and setting action.</w:t>
      </w:r>
    </w:p>
    <w:p w:rsidR="00C33381" w:rsidRDefault="00C33381">
      <w:r>
        <w:t>Lecia – business is a resource for innovation</w:t>
      </w:r>
    </w:p>
    <w:p w:rsidR="00C33381" w:rsidRDefault="00C33381">
      <w:r>
        <w:t xml:space="preserve">Joel </w:t>
      </w:r>
      <w:proofErr w:type="spellStart"/>
      <w:r>
        <w:t>Hodroff</w:t>
      </w:r>
      <w:proofErr w:type="spellEnd"/>
      <w:r>
        <w:t xml:space="preserve"> – Business for transformation, leverage for money. </w:t>
      </w:r>
    </w:p>
    <w:p w:rsidR="00C33381" w:rsidRDefault="00C33381">
      <w:r>
        <w:t xml:space="preserve">Molly – wanting corporations to be involved in </w:t>
      </w:r>
      <w:proofErr w:type="spellStart"/>
      <w:r>
        <w:t>Inccomons</w:t>
      </w:r>
      <w:proofErr w:type="spellEnd"/>
    </w:p>
    <w:p w:rsidR="00C33381" w:rsidRDefault="00C33381">
      <w:r>
        <w:t>Natasha - Innovation and design is her study and work.   Old systems that did principled base work, when there is a compelling reason to change.</w:t>
      </w:r>
    </w:p>
    <w:p w:rsidR="00C33381" w:rsidRDefault="00C33381"/>
    <w:p w:rsidR="00C33381" w:rsidRPr="00C33381" w:rsidRDefault="00C33381">
      <w:pPr>
        <w:rPr>
          <w:b/>
        </w:rPr>
      </w:pPr>
      <w:r>
        <w:rPr>
          <w:b/>
        </w:rPr>
        <w:t>Thoughts:</w:t>
      </w:r>
    </w:p>
    <w:p w:rsidR="00C33381" w:rsidRDefault="00C33381"/>
    <w:p w:rsidR="00C33381" w:rsidRDefault="00C33381">
      <w:r>
        <w:t>Bailouts keep from new innovations happening.</w:t>
      </w:r>
    </w:p>
    <w:p w:rsidR="00C33381" w:rsidRDefault="00C33381">
      <w:r>
        <w:t xml:space="preserve">Business created a value to society in the beginning. You didn’t exist if you weren’t doing a benefit for society. </w:t>
      </w:r>
    </w:p>
    <w:p w:rsidR="00C33381" w:rsidRDefault="00C33381">
      <w:r>
        <w:t>Doing work first hand (explicit and implicit work)</w:t>
      </w:r>
    </w:p>
    <w:p w:rsidR="00C33381" w:rsidRDefault="00C33381">
      <w:r>
        <w:t>Head (knowledge worker) and forgot heart and hands. Tacit knowledge is lost.</w:t>
      </w:r>
    </w:p>
    <w:p w:rsidR="00867F74" w:rsidRDefault="00867F74"/>
    <w:p w:rsidR="00867F74" w:rsidRDefault="00867F74">
      <w:r>
        <w:t>How do you tap the collective wisdom and energy of the people.</w:t>
      </w:r>
    </w:p>
    <w:p w:rsidR="00867F74" w:rsidRDefault="00867F74"/>
    <w:p w:rsidR="00867F74" w:rsidRDefault="00867F74">
      <w:r>
        <w:t xml:space="preserve">Intention – important for individual and </w:t>
      </w:r>
    </w:p>
    <w:p w:rsidR="00867F74" w:rsidRDefault="00867F74">
      <w:r>
        <w:t>Resource for change – putting the consciousness</w:t>
      </w:r>
    </w:p>
    <w:p w:rsidR="00C33381" w:rsidRDefault="00867F74">
      <w:r>
        <w:t>Limited beliefs, fear hold people back. Step in and be it.</w:t>
      </w:r>
    </w:p>
    <w:p w:rsidR="00867F74" w:rsidRDefault="00867F74">
      <w:r w:rsidRPr="00867F74">
        <w:rPr>
          <w:b/>
        </w:rPr>
        <w:t>Bring Whole Self To Work</w:t>
      </w:r>
      <w:r>
        <w:t xml:space="preserve"> – giving permission and trust to be your whole self.</w:t>
      </w:r>
    </w:p>
    <w:p w:rsidR="00867F74" w:rsidRDefault="00867F74">
      <w:r>
        <w:t>Perhaps we aren’t even grounded into who we are.</w:t>
      </w:r>
    </w:p>
    <w:p w:rsidR="00867F74" w:rsidRDefault="00867F74">
      <w:r>
        <w:t>Be careful not to stereotype corporations.</w:t>
      </w:r>
    </w:p>
    <w:p w:rsidR="00867F74" w:rsidRDefault="00867F74">
      <w:r>
        <w:t>To see innovation, be innovation.  (</w:t>
      </w:r>
      <w:proofErr w:type="spellStart"/>
      <w:r>
        <w:t>Orbitting</w:t>
      </w:r>
      <w:proofErr w:type="spellEnd"/>
      <w:r>
        <w:t xml:space="preserve"> the giant hairball. – the book.)</w:t>
      </w:r>
    </w:p>
    <w:p w:rsidR="00867F74" w:rsidRDefault="00867F74"/>
    <w:p w:rsidR="00867F74" w:rsidRDefault="00867F74">
      <w:r>
        <w:t>Partnerships</w:t>
      </w:r>
    </w:p>
    <w:p w:rsidR="00867F74" w:rsidRDefault="00867F74">
      <w:r>
        <w:t>Relationships within the organization</w:t>
      </w:r>
    </w:p>
    <w:p w:rsidR="00867F74" w:rsidRDefault="00867F74">
      <w:r w:rsidRPr="00867F74">
        <w:rPr>
          <w:b/>
        </w:rPr>
        <w:t>Looking at the culture</w:t>
      </w:r>
      <w:r>
        <w:t xml:space="preserve"> – harvesting the questions that people have about the organization versus the answers.</w:t>
      </w:r>
    </w:p>
    <w:p w:rsidR="00707764" w:rsidRDefault="00707764"/>
    <w:p w:rsidR="00707764" w:rsidRDefault="00707764">
      <w:r>
        <w:t xml:space="preserve">“If our community isn’t thriving we aren’t thriving.” Some companies measure this way. How can we have all organizations do this? How do we deal with the global communities that are served. </w:t>
      </w:r>
    </w:p>
    <w:p w:rsidR="00707764" w:rsidRDefault="00707764"/>
    <w:p w:rsidR="00707764" w:rsidRDefault="00707764">
      <w:r>
        <w:t>Community action – volunteer connection and things are very separated. The</w:t>
      </w:r>
    </w:p>
    <w:p w:rsidR="00707764" w:rsidRDefault="00707764"/>
    <w:p w:rsidR="00707764" w:rsidRDefault="00707764">
      <w:r w:rsidRPr="00707764">
        <w:rPr>
          <w:b/>
        </w:rPr>
        <w:t>The Idea:</w:t>
      </w:r>
      <w:r>
        <w:t xml:space="preserve"> Forum for volunteers to dialogue about their experience and what they learn from it. This would allow people to have a greater connection to themselves within the</w:t>
      </w:r>
      <w:r w:rsidR="002A5A20">
        <w:t xml:space="preserve"> framework of the organization when they say it.</w:t>
      </w:r>
    </w:p>
    <w:p w:rsidR="00707764" w:rsidRDefault="00707764"/>
    <w:p w:rsidR="00707764" w:rsidRDefault="00707764">
      <w:r>
        <w:t>Change the name from volunteer to learning experience. To integrate to personal development</w:t>
      </w:r>
      <w:r w:rsidR="002A5A20">
        <w:t xml:space="preserve"> would create a shift. </w:t>
      </w:r>
    </w:p>
    <w:p w:rsidR="002A5A20" w:rsidRDefault="002A5A20"/>
    <w:p w:rsidR="002A5A20" w:rsidRDefault="002A5A20">
      <w:r>
        <w:t xml:space="preserve">Debra noticed there is huge pent up energy around whole self to work. </w:t>
      </w:r>
    </w:p>
    <w:p w:rsidR="002A5A20" w:rsidRDefault="002A5A20">
      <w:r>
        <w:t>Also, the idea of really doing the “inside out” work in leadership.</w:t>
      </w:r>
    </w:p>
    <w:p w:rsidR="002A5A20" w:rsidRDefault="002A5A20"/>
    <w:p w:rsidR="002A5A20" w:rsidRDefault="002A5A20">
      <w:r>
        <w:t xml:space="preserve">Someone has to hold the importance of it. </w:t>
      </w:r>
    </w:p>
    <w:p w:rsidR="002A5A20" w:rsidRDefault="002A5A20"/>
    <w:p w:rsidR="002A5A20" w:rsidRDefault="002A5A20">
      <w:r>
        <w:t>It’s important to work with the current system and link the new ideas and thoughts.</w:t>
      </w:r>
    </w:p>
    <w:p w:rsidR="002A5A20" w:rsidRDefault="002A5A20"/>
    <w:p w:rsidR="002A5A20" w:rsidRDefault="002A5A20">
      <w:r>
        <w:t>How to set the intention, attention and do action. How to help group get that aligned with their energy.</w:t>
      </w:r>
    </w:p>
    <w:p w:rsidR="00867F74" w:rsidRDefault="00867F74"/>
    <w:p w:rsidR="007A4F65" w:rsidRDefault="007A4F65"/>
    <w:p w:rsidR="00CB1E3C" w:rsidRDefault="002A5A20" w:rsidP="00CB1E3C">
      <w:r w:rsidRPr="00F973CA">
        <w:rPr>
          <w:b/>
        </w:rPr>
        <w:t xml:space="preserve">Summary </w:t>
      </w:r>
      <w:r>
        <w:t>– How to bring our whole selves to work and that they can shift an organization toward greater capacity for social innovati</w:t>
      </w:r>
      <w:r w:rsidR="00F973CA">
        <w:t xml:space="preserve">on. </w:t>
      </w:r>
      <w:r w:rsidR="002D154F">
        <w:t>C</w:t>
      </w:r>
      <w:r w:rsidR="00CB1E3C">
        <w:t>onnect</w:t>
      </w:r>
      <w:r w:rsidR="002D154F">
        <w:t>ing</w:t>
      </w:r>
      <w:r w:rsidR="00CB1E3C">
        <w:t xml:space="preserve"> personal consciousness to </w:t>
      </w:r>
      <w:r w:rsidR="002D154F">
        <w:t xml:space="preserve">the </w:t>
      </w:r>
      <w:r w:rsidR="00CB1E3C">
        <w:t xml:space="preserve">larger consciousness. As the individual has a greater experience of their whole, the organization’s </w:t>
      </w:r>
      <w:r w:rsidR="002D154F">
        <w:t xml:space="preserve">increases its capacity to experience the </w:t>
      </w:r>
      <w:r w:rsidR="00CB1E3C">
        <w:t xml:space="preserve">greater whole </w:t>
      </w:r>
      <w:r w:rsidR="002D154F">
        <w:t>(society.)</w:t>
      </w:r>
      <w:r w:rsidR="00CB1E3C">
        <w:t xml:space="preserve"> </w:t>
      </w:r>
    </w:p>
    <w:p w:rsidR="00CB1E3C" w:rsidRDefault="00CB1E3C" w:rsidP="00CB1E3C"/>
    <w:p w:rsidR="00CB1E3C" w:rsidRDefault="00CB1E3C" w:rsidP="00CB1E3C">
      <w:r>
        <w:t xml:space="preserve">How do I make a difference? </w:t>
      </w:r>
    </w:p>
    <w:p w:rsidR="00CB1E3C" w:rsidRDefault="00CB1E3C"/>
    <w:p w:rsidR="007A4F65" w:rsidRDefault="00F973CA">
      <w:r>
        <w:t>Briefly talked about how</w:t>
      </w:r>
      <w:r w:rsidR="002A5A20">
        <w:t xml:space="preserve"> tapping volunteer</w:t>
      </w:r>
      <w:r>
        <w:t xml:space="preserve"> efforts into carefully designed learning f</w:t>
      </w:r>
      <w:r w:rsidR="002A5A20">
        <w:t xml:space="preserve">orums as a way to </w:t>
      </w:r>
      <w:r>
        <w:t>start the crack open for people to experience themselves and thus hopefully shift the system of the organization and it’s relationship with the greater whole.</w:t>
      </w:r>
      <w:r w:rsidR="00CB1E3C">
        <w:t xml:space="preserve"> (Could use any system in the organization to be a catalyst for better understanding yourself to understand from the inside out.)</w:t>
      </w:r>
    </w:p>
    <w:p w:rsidR="00CB1E3C" w:rsidRDefault="00CB1E3C"/>
    <w:p w:rsidR="00CB1E3C" w:rsidRDefault="00CB1E3C">
      <w:r>
        <w:t>How can the integration be thoughtful?</w:t>
      </w:r>
    </w:p>
    <w:p w:rsidR="00F973CA" w:rsidRDefault="00F973CA"/>
    <w:p w:rsidR="00F973CA" w:rsidRPr="00F973CA" w:rsidRDefault="00F973CA">
      <w:pPr>
        <w:rPr>
          <w:b/>
        </w:rPr>
      </w:pPr>
      <w:r w:rsidRPr="00F973CA">
        <w:rPr>
          <w:b/>
        </w:rPr>
        <w:t>Possible actions or next steps:</w:t>
      </w:r>
      <w:r w:rsidR="00CB1E3C">
        <w:rPr>
          <w:b/>
        </w:rPr>
        <w:t xml:space="preserve"> </w:t>
      </w:r>
    </w:p>
    <w:p w:rsidR="00F973CA" w:rsidRDefault="00CB1E3C">
      <w:proofErr w:type="spellStart"/>
      <w:r>
        <w:t>InComons</w:t>
      </w:r>
      <w:proofErr w:type="spellEnd"/>
      <w:r>
        <w:t xml:space="preserve"> – collaborate with Social Innovation Lab to bring multiple sectors.</w:t>
      </w:r>
    </w:p>
    <w:p w:rsidR="00CB1E3C" w:rsidRDefault="00CB1E3C">
      <w:r>
        <w:t xml:space="preserve">Wellness platform – how it </w:t>
      </w:r>
      <w:r w:rsidR="007B36E3">
        <w:t xml:space="preserve">can be tapped into Theory U &amp; </w:t>
      </w:r>
      <w:proofErr w:type="spellStart"/>
      <w:r w:rsidR="007B36E3">
        <w:t>P</w:t>
      </w:r>
      <w:r>
        <w:t>esencing</w:t>
      </w:r>
      <w:proofErr w:type="spellEnd"/>
    </w:p>
    <w:p w:rsidR="007B36E3" w:rsidRDefault="007B36E3">
      <w:r>
        <w:t xml:space="preserve">How to tap your highest potential for being the best you are. </w:t>
      </w:r>
    </w:p>
    <w:p w:rsidR="00CB1E3C" w:rsidRDefault="00CB1E3C">
      <w:r>
        <w:t>Volunteer Forum</w:t>
      </w:r>
    </w:p>
    <w:p w:rsidR="00F973CA" w:rsidRDefault="00F973CA"/>
    <w:sectPr w:rsidR="00F973CA" w:rsidSect="00B21F9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useFELayout/>
  </w:compat>
  <w:rsids>
    <w:rsidRoot w:val="007A4F65"/>
    <w:rsid w:val="00066A64"/>
    <w:rsid w:val="002A5A20"/>
    <w:rsid w:val="002D154F"/>
    <w:rsid w:val="00575A84"/>
    <w:rsid w:val="00707764"/>
    <w:rsid w:val="007A4F65"/>
    <w:rsid w:val="007B36E3"/>
    <w:rsid w:val="00867F74"/>
    <w:rsid w:val="00947A4F"/>
    <w:rsid w:val="00B21F95"/>
    <w:rsid w:val="00C33381"/>
    <w:rsid w:val="00CB1E3C"/>
    <w:rsid w:val="00F973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A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564</Words>
  <Characters>3217</Characters>
  <Application>Microsoft Office Word</Application>
  <DocSecurity>0</DocSecurity>
  <Lines>26</Lines>
  <Paragraphs>7</Paragraphs>
  <ScaleCrop>false</ScaleCrop>
  <Company/>
  <LinksUpToDate>false</LinksUpToDate>
  <CharactersWithSpaces>3774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Lecia Grossman</dc:creator>
  <cp:lastModifiedBy>michael</cp:lastModifiedBy>
  <cp:revision>2</cp:revision>
  <dcterms:created xsi:type="dcterms:W3CDTF">2012-03-01T22:48:00Z</dcterms:created>
  <dcterms:modified xsi:type="dcterms:W3CDTF">2012-03-01T22:48:00Z</dcterms:modified>
</cp:coreProperties>
</file>